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D17D7" w14:textId="1C1A3B6E" w:rsidR="0021687D" w:rsidRDefault="00DB2D5E" w:rsidP="00374561">
      <w:pPr>
        <w:pStyle w:val="Kop1"/>
        <w:ind w:left="851"/>
      </w:pPr>
      <w:r>
        <w:t xml:space="preserve">klimaatcomputer </w:t>
      </w:r>
      <w:r w:rsidR="005A0FBF">
        <w:t>–</w:t>
      </w:r>
      <w:r>
        <w:t xml:space="preserve"> algemeen</w:t>
      </w:r>
      <w:r w:rsidR="005A0FBF">
        <w:t xml:space="preserve"> 1</w:t>
      </w:r>
    </w:p>
    <w:p w14:paraId="556D17D8" w14:textId="77777777" w:rsidR="0021687D" w:rsidRDefault="0021687D" w:rsidP="004A295E">
      <w:pPr>
        <w:pStyle w:val="Geenafstand"/>
      </w:pPr>
    </w:p>
    <w:tbl>
      <w:tblPr>
        <w:tblStyle w:val="GW1"/>
        <w:tblW w:w="0" w:type="auto"/>
        <w:tblLook w:val="04A0" w:firstRow="1" w:lastRow="0" w:firstColumn="1" w:lastColumn="0" w:noHBand="0" w:noVBand="1"/>
      </w:tblPr>
      <w:tblGrid>
        <w:gridCol w:w="1526"/>
        <w:gridCol w:w="6520"/>
      </w:tblGrid>
      <w:tr w:rsidR="00EC5708" w14:paraId="556D17DB" w14:textId="77777777" w:rsidTr="00632585">
        <w:tc>
          <w:tcPr>
            <w:tcW w:w="1526" w:type="dxa"/>
          </w:tcPr>
          <w:p w14:paraId="556D17D9" w14:textId="77777777" w:rsidR="00EC5708" w:rsidRPr="00BB1B6F" w:rsidRDefault="00EC5708" w:rsidP="004A295E">
            <w:pPr>
              <w:pStyle w:val="Geenafstand"/>
              <w:rPr>
                <w:b/>
              </w:rPr>
            </w:pPr>
            <w:r w:rsidRPr="00BB1B6F">
              <w:rPr>
                <w:b/>
              </w:rPr>
              <w:t>Tijdsduur</w:t>
            </w:r>
          </w:p>
        </w:tc>
        <w:tc>
          <w:tcPr>
            <w:tcW w:w="6520" w:type="dxa"/>
          </w:tcPr>
          <w:p w14:paraId="556D17DA" w14:textId="7B41B051" w:rsidR="00EC5708" w:rsidRDefault="003E72CC" w:rsidP="004A295E">
            <w:pPr>
              <w:pStyle w:val="Geenafstand"/>
            </w:pPr>
            <w:r>
              <w:t>60</w:t>
            </w:r>
            <w:r w:rsidR="00DB2D5E">
              <w:t xml:space="preserve"> minuten</w:t>
            </w:r>
          </w:p>
        </w:tc>
      </w:tr>
      <w:tr w:rsidR="00EC5708" w14:paraId="556D17DE" w14:textId="77777777" w:rsidTr="00632585">
        <w:tc>
          <w:tcPr>
            <w:tcW w:w="1526" w:type="dxa"/>
          </w:tcPr>
          <w:p w14:paraId="556D17DC" w14:textId="77777777" w:rsidR="00EC5708" w:rsidRPr="00BB1B6F" w:rsidRDefault="00EC5708" w:rsidP="004A295E">
            <w:pPr>
              <w:pStyle w:val="Geenafstand"/>
              <w:rPr>
                <w:b/>
              </w:rPr>
            </w:pPr>
            <w:r w:rsidRPr="00BB1B6F">
              <w:rPr>
                <w:b/>
              </w:rPr>
              <w:t>Groepsgrootte</w:t>
            </w:r>
          </w:p>
        </w:tc>
        <w:tc>
          <w:tcPr>
            <w:tcW w:w="6520" w:type="dxa"/>
          </w:tcPr>
          <w:p w14:paraId="556D17DD" w14:textId="4B6EB430" w:rsidR="00EC5708" w:rsidRDefault="003B0477" w:rsidP="004A295E">
            <w:pPr>
              <w:pStyle w:val="Geenafstand"/>
            </w:pPr>
            <w:r>
              <w:t>Maximaal 2 personen</w:t>
            </w:r>
          </w:p>
        </w:tc>
      </w:tr>
      <w:tr w:rsidR="00EC5708" w14:paraId="556D17E1" w14:textId="77777777" w:rsidTr="00632585">
        <w:tc>
          <w:tcPr>
            <w:tcW w:w="1526" w:type="dxa"/>
          </w:tcPr>
          <w:p w14:paraId="556D17DF" w14:textId="77777777" w:rsidR="00EC5708" w:rsidRPr="00BB1B6F" w:rsidRDefault="00EC5708" w:rsidP="004A295E">
            <w:pPr>
              <w:pStyle w:val="Geenafstand"/>
              <w:rPr>
                <w:b/>
              </w:rPr>
            </w:pPr>
            <w:r w:rsidRPr="00BB1B6F">
              <w:rPr>
                <w:b/>
              </w:rPr>
              <w:t>Benodigdheden</w:t>
            </w:r>
          </w:p>
        </w:tc>
        <w:tc>
          <w:tcPr>
            <w:tcW w:w="6520" w:type="dxa"/>
          </w:tcPr>
          <w:p w14:paraId="556D17E0" w14:textId="0EA4DE9B" w:rsidR="00EC5708" w:rsidRDefault="00896227" w:rsidP="00896227">
            <w:pPr>
              <w:pStyle w:val="Geenafstand"/>
            </w:pPr>
            <w:r>
              <w:t>Laptop/computer/tablet</w:t>
            </w:r>
            <w:r w:rsidR="008F4E66">
              <w:t>, klimaatcomputer, camera</w:t>
            </w:r>
          </w:p>
        </w:tc>
      </w:tr>
      <w:tr w:rsidR="00EC5708" w14:paraId="556D17E4" w14:textId="77777777" w:rsidTr="00632585">
        <w:tc>
          <w:tcPr>
            <w:tcW w:w="1526" w:type="dxa"/>
          </w:tcPr>
          <w:p w14:paraId="556D17E2" w14:textId="77777777" w:rsidR="00EC5708" w:rsidRPr="00BB1B6F" w:rsidRDefault="00EC5708" w:rsidP="004A295E">
            <w:pPr>
              <w:pStyle w:val="Geenafstand"/>
              <w:rPr>
                <w:b/>
              </w:rPr>
            </w:pPr>
            <w:r w:rsidRPr="00BB1B6F">
              <w:rPr>
                <w:b/>
              </w:rPr>
              <w:t>Locatie</w:t>
            </w:r>
          </w:p>
        </w:tc>
        <w:tc>
          <w:tcPr>
            <w:tcW w:w="6520" w:type="dxa"/>
          </w:tcPr>
          <w:p w14:paraId="556D17E3" w14:textId="3B2C3DE1" w:rsidR="00EC5708" w:rsidRDefault="003B0477" w:rsidP="004A295E">
            <w:pPr>
              <w:pStyle w:val="Geenafstand"/>
            </w:pPr>
            <w:r>
              <w:t>Plantenteeltlokaal</w:t>
            </w:r>
          </w:p>
        </w:tc>
      </w:tr>
    </w:tbl>
    <w:p w14:paraId="556D17E5" w14:textId="77777777" w:rsidR="004A295E" w:rsidRDefault="004A295E" w:rsidP="004A295E">
      <w:pPr>
        <w:pStyle w:val="Kop2"/>
      </w:pPr>
      <w:r>
        <w:t>Inleiding</w:t>
      </w:r>
    </w:p>
    <w:p w14:paraId="0D4E60CF" w14:textId="68550859" w:rsidR="00777D4D" w:rsidRDefault="00753C98" w:rsidP="00A47DEC">
      <w:pPr>
        <w:jc w:val="both"/>
      </w:pPr>
      <w:r>
        <w:t>Op een klimaatcomputer worden niet alleen de meetgegevens van alle verschillende instrumenten in de kas verzameld, maar de kas wordt er ook meer aangestuurd</w:t>
      </w:r>
      <w:r w:rsidRPr="00385FE2">
        <w:t xml:space="preserve">. </w:t>
      </w:r>
      <w:r w:rsidR="00385FE2">
        <w:t>Vanuit hier worden de ramen open gezet, de lampen aan en de schermen op een kier zet, en de planten van voldoende meststoffen en water voorzien</w:t>
      </w:r>
      <w:r w:rsidR="00385FE2" w:rsidRPr="00385FE2">
        <w:t>.</w:t>
      </w:r>
      <w:r w:rsidRPr="00385FE2">
        <w:t xml:space="preserve"> Deze opdracht heeft</w:t>
      </w:r>
      <w:r>
        <w:t xml:space="preserve"> als doel je meer inzicht te geven over de werking van de klimaatcomputer.</w:t>
      </w:r>
      <w:r w:rsidR="0009441B">
        <w:t xml:space="preserve"> </w:t>
      </w:r>
    </w:p>
    <w:p w14:paraId="2BB04EFB" w14:textId="1794A163" w:rsidR="00ED015F" w:rsidRDefault="00753C98" w:rsidP="00A47DEC">
      <w:pPr>
        <w:jc w:val="both"/>
      </w:pPr>
      <w:r>
        <w:t xml:space="preserve">Tijdens deze opdracht ga je verschillende onderdelen van de klimaatcomputer verder verkennen. Maak daarom deze opdracht pas nadat je de bijbehorende handleiding, </w:t>
      </w:r>
      <w:r w:rsidRPr="00753C98">
        <w:rPr>
          <w:b/>
        </w:rPr>
        <w:t>Handleiding 1</w:t>
      </w:r>
      <w:r>
        <w:t>, helemaal hebt genomen.</w:t>
      </w:r>
    </w:p>
    <w:p w14:paraId="556D17E7" w14:textId="77777777" w:rsidR="004A295E" w:rsidRDefault="004A295E" w:rsidP="004A295E">
      <w:pPr>
        <w:pStyle w:val="Kop2"/>
      </w:pPr>
      <w:r>
        <w:t>Opdrachten</w:t>
      </w:r>
    </w:p>
    <w:p w14:paraId="10D8846C" w14:textId="70B7EA1C" w:rsidR="00E3124B" w:rsidRDefault="00F86992" w:rsidP="00A47DEC">
      <w:pPr>
        <w:pStyle w:val="Lijstalinea"/>
        <w:numPr>
          <w:ilvl w:val="0"/>
          <w:numId w:val="9"/>
        </w:numPr>
        <w:jc w:val="both"/>
      </w:pPr>
      <w:r>
        <w:t>Op het</w:t>
      </w:r>
      <w:r w:rsidR="00E3124B">
        <w:t xml:space="preserve"> SENSOR1 scherm staan verschillende meetinstrumenten. Zoek de volgende meetinstrumenten op </w:t>
      </w:r>
      <w:r>
        <w:t xml:space="preserve">in </w:t>
      </w:r>
      <w:r w:rsidR="00E3124B">
        <w:t>de kas, maak hier een foto van en voeg deze onder de juiste naam toe aan je antwoorden:</w:t>
      </w:r>
    </w:p>
    <w:p w14:paraId="64D6D7FA" w14:textId="5DC04270" w:rsidR="00E3124B" w:rsidRDefault="00E3124B" w:rsidP="00ED015F">
      <w:pPr>
        <w:pStyle w:val="Lijstalinea"/>
        <w:numPr>
          <w:ilvl w:val="1"/>
          <w:numId w:val="9"/>
        </w:numPr>
      </w:pPr>
      <w:r>
        <w:t>PAR-</w:t>
      </w:r>
      <w:r w:rsidR="00C556B0">
        <w:t>meter, boven de LED verlichting</w:t>
      </w:r>
    </w:p>
    <w:p w14:paraId="2CAC0172" w14:textId="293C0C70" w:rsidR="00C556B0" w:rsidRDefault="00C556B0" w:rsidP="00ED015F">
      <w:pPr>
        <w:pStyle w:val="Lijstalinea"/>
        <w:numPr>
          <w:ilvl w:val="1"/>
          <w:numId w:val="9"/>
        </w:numPr>
      </w:pPr>
      <w:r>
        <w:t>PAR-meter, onder de LED verlichting</w:t>
      </w:r>
    </w:p>
    <w:p w14:paraId="39BA07AF" w14:textId="2A5FAE85" w:rsidR="00C556B0" w:rsidRDefault="00C556B0" w:rsidP="00ED015F">
      <w:pPr>
        <w:pStyle w:val="Lijstalinea"/>
        <w:numPr>
          <w:ilvl w:val="1"/>
          <w:numId w:val="9"/>
        </w:numPr>
      </w:pPr>
      <w:r>
        <w:t>Analoge-meetbox</w:t>
      </w:r>
    </w:p>
    <w:p w14:paraId="30C59679" w14:textId="4E501039" w:rsidR="00C556B0" w:rsidRDefault="00C556B0" w:rsidP="00ED015F">
      <w:pPr>
        <w:pStyle w:val="Lijstalinea"/>
        <w:numPr>
          <w:ilvl w:val="1"/>
          <w:numId w:val="9"/>
        </w:numPr>
      </w:pPr>
      <w:r>
        <w:t>Digitale-meetbox</w:t>
      </w:r>
    </w:p>
    <w:p w14:paraId="33B6F41E" w14:textId="392234EF" w:rsidR="00C556B0" w:rsidRDefault="00C556B0" w:rsidP="00ED015F">
      <w:pPr>
        <w:pStyle w:val="Lijstalinea"/>
        <w:numPr>
          <w:ilvl w:val="1"/>
          <w:numId w:val="9"/>
        </w:numPr>
      </w:pPr>
      <w:r>
        <w:t>Infrarood bladtemperatuur meter</w:t>
      </w:r>
    </w:p>
    <w:p w14:paraId="6552816D" w14:textId="19CB29E9" w:rsidR="00C556B0" w:rsidRDefault="00C556B0" w:rsidP="00ED015F">
      <w:pPr>
        <w:pStyle w:val="Lijstalinea"/>
        <w:numPr>
          <w:ilvl w:val="1"/>
          <w:numId w:val="9"/>
        </w:numPr>
      </w:pPr>
      <w:r>
        <w:t>Bladspanningsmeter</w:t>
      </w:r>
    </w:p>
    <w:p w14:paraId="70557735" w14:textId="24D2B6C6" w:rsidR="00C556B0" w:rsidRDefault="00C556B0" w:rsidP="00ED015F">
      <w:pPr>
        <w:pStyle w:val="Lijstalinea"/>
        <w:numPr>
          <w:ilvl w:val="1"/>
          <w:numId w:val="9"/>
        </w:numPr>
      </w:pPr>
      <w:r>
        <w:t>Ec meter (substraat)</w:t>
      </w:r>
    </w:p>
    <w:p w14:paraId="09372D54" w14:textId="1F2E6A27" w:rsidR="00C556B0" w:rsidRDefault="00C556B0" w:rsidP="00ED015F">
      <w:pPr>
        <w:pStyle w:val="Lijstalinea"/>
        <w:numPr>
          <w:ilvl w:val="1"/>
          <w:numId w:val="9"/>
        </w:numPr>
      </w:pPr>
      <w:r>
        <w:t>pH meter (substraat)</w:t>
      </w:r>
    </w:p>
    <w:p w14:paraId="5C20806C" w14:textId="77777777" w:rsidR="00ED015F" w:rsidRDefault="00BA1FDE" w:rsidP="00ED015F">
      <w:pPr>
        <w:pStyle w:val="Lijstalinea"/>
        <w:numPr>
          <w:ilvl w:val="1"/>
          <w:numId w:val="9"/>
        </w:numPr>
      </w:pPr>
      <w:r>
        <w:t>Meteo weerstation</w:t>
      </w:r>
    </w:p>
    <w:p w14:paraId="41515CC2" w14:textId="77777777" w:rsidR="00ED015F" w:rsidRDefault="00ED015F" w:rsidP="00ED015F">
      <w:pPr>
        <w:pStyle w:val="Lijstalinea"/>
      </w:pPr>
    </w:p>
    <w:p w14:paraId="2F6F21AE" w14:textId="68D86782" w:rsidR="00D00829" w:rsidRDefault="00D00829" w:rsidP="00A47DEC">
      <w:pPr>
        <w:pStyle w:val="Lijstalinea"/>
        <w:numPr>
          <w:ilvl w:val="0"/>
          <w:numId w:val="9"/>
        </w:numPr>
        <w:jc w:val="both"/>
      </w:pPr>
      <w:r>
        <w:t xml:space="preserve">Leg in je eigen woorden </w:t>
      </w:r>
      <w:r w:rsidR="000E3A40">
        <w:t>uit wat het</w:t>
      </w:r>
      <w:r>
        <w:t xml:space="preserve"> verschil </w:t>
      </w:r>
      <w:r w:rsidR="000E3A40">
        <w:t xml:space="preserve">is </w:t>
      </w:r>
      <w:r>
        <w:t xml:space="preserve">tussen </w:t>
      </w:r>
      <w:r w:rsidR="000E3A40">
        <w:t>GEMETEN WAARDEN</w:t>
      </w:r>
      <w:r w:rsidR="000E3A40" w:rsidRPr="000E3A40">
        <w:t xml:space="preserve"> en </w:t>
      </w:r>
      <w:r w:rsidR="000E3A40">
        <w:t>BEREKENDE WAARDEN</w:t>
      </w:r>
      <w:r w:rsidR="000E3A40" w:rsidRPr="000E3A40">
        <w:t>.</w:t>
      </w:r>
    </w:p>
    <w:p w14:paraId="7601F547" w14:textId="77777777" w:rsidR="00F45675" w:rsidRDefault="00F45675" w:rsidP="00F45675">
      <w:pPr>
        <w:pStyle w:val="Lijstalinea"/>
      </w:pPr>
    </w:p>
    <w:p w14:paraId="798F5CDF" w14:textId="63A15AF8" w:rsidR="00F45675" w:rsidRDefault="00F45675" w:rsidP="00F45675">
      <w:pPr>
        <w:pStyle w:val="Lijstalinea"/>
        <w:numPr>
          <w:ilvl w:val="0"/>
          <w:numId w:val="9"/>
        </w:numPr>
      </w:pPr>
      <w:r>
        <w:t>Wat is het verschil tussen analoge instrumenten en digitale instrumenten?</w:t>
      </w:r>
    </w:p>
    <w:p w14:paraId="242CA2DA" w14:textId="77777777" w:rsidR="00E847E0" w:rsidRDefault="00E847E0" w:rsidP="00E847E0">
      <w:pPr>
        <w:pStyle w:val="Lijstalinea"/>
      </w:pPr>
    </w:p>
    <w:p w14:paraId="2F1D8084" w14:textId="17AA909A" w:rsidR="00E847E0" w:rsidRDefault="00E847E0" w:rsidP="00F45675">
      <w:pPr>
        <w:pStyle w:val="Lijstalinea"/>
        <w:numPr>
          <w:ilvl w:val="0"/>
          <w:numId w:val="9"/>
        </w:numPr>
      </w:pPr>
      <w:r>
        <w:t>Welke waarden worden bij de digitale meetbox gemeten, die niet bij de analoge meetbox worden gemeten?</w:t>
      </w:r>
    </w:p>
    <w:p w14:paraId="5EC5E469" w14:textId="77777777" w:rsidR="00ED015F" w:rsidRDefault="00ED015F" w:rsidP="00ED015F">
      <w:pPr>
        <w:pStyle w:val="Lijstalinea"/>
      </w:pPr>
    </w:p>
    <w:p w14:paraId="66476E06" w14:textId="19B4B58D" w:rsidR="00ED015F" w:rsidRDefault="00ED015F" w:rsidP="00A47DEC">
      <w:pPr>
        <w:pStyle w:val="Lijstalinea"/>
        <w:numPr>
          <w:ilvl w:val="0"/>
          <w:numId w:val="9"/>
        </w:numPr>
        <w:jc w:val="both"/>
      </w:pPr>
      <w:r>
        <w:t>In het systeem wordt het gemeten PAR-licht zowel in mol als in micromol (µmol) weergegeven. Leg uit wat het verschil tussen beide is, en hoe groot een micromol is.</w:t>
      </w:r>
    </w:p>
    <w:p w14:paraId="730B7224" w14:textId="77777777" w:rsidR="00CF0205" w:rsidRDefault="00CF0205" w:rsidP="00CF0205">
      <w:pPr>
        <w:pStyle w:val="Lijstalinea"/>
      </w:pPr>
    </w:p>
    <w:p w14:paraId="0779761E" w14:textId="2F071251" w:rsidR="00ED015F" w:rsidRDefault="00CF0205" w:rsidP="002D3296">
      <w:pPr>
        <w:pStyle w:val="Lijstalinea"/>
        <w:numPr>
          <w:ilvl w:val="0"/>
          <w:numId w:val="9"/>
        </w:numPr>
      </w:pPr>
      <w:r>
        <w:t>Licht in je eigen woorden toe wat µmol/s per m2 betekend.</w:t>
      </w:r>
    </w:p>
    <w:p w14:paraId="6E4C18F9" w14:textId="79A2529D" w:rsidR="00DB2ADC" w:rsidRDefault="00DB2ADC" w:rsidP="00ED015F">
      <w:pPr>
        <w:pStyle w:val="Lijstalinea"/>
      </w:pPr>
    </w:p>
    <w:p w14:paraId="099A2E38" w14:textId="0D8B2A6D" w:rsidR="00ED015F" w:rsidRDefault="00ED015F" w:rsidP="00ED015F">
      <w:pPr>
        <w:pStyle w:val="Lijstalinea"/>
        <w:numPr>
          <w:ilvl w:val="0"/>
          <w:numId w:val="9"/>
        </w:numPr>
      </w:pPr>
      <w:r>
        <w:t>Leg uit wat</w:t>
      </w:r>
      <w:r w:rsidR="00D602FB">
        <w:t xml:space="preserve"> de</w:t>
      </w:r>
      <w:r>
        <w:t xml:space="preserve"> berekende buistemperatuur </w:t>
      </w:r>
      <w:r w:rsidR="00D602FB">
        <w:t>inhoudt.</w:t>
      </w:r>
    </w:p>
    <w:p w14:paraId="79CC966F" w14:textId="77777777" w:rsidR="00D602FB" w:rsidRDefault="00D602FB" w:rsidP="00D602FB">
      <w:pPr>
        <w:pStyle w:val="Lijstalinea"/>
      </w:pPr>
    </w:p>
    <w:p w14:paraId="1E53BD20" w14:textId="77777777" w:rsidR="00D602FB" w:rsidRDefault="00D602FB" w:rsidP="00D602FB"/>
    <w:p w14:paraId="315EE126" w14:textId="77777777" w:rsidR="00D602FB" w:rsidRDefault="00D602FB" w:rsidP="00D602FB"/>
    <w:p w14:paraId="27F79EF5" w14:textId="281DA494" w:rsidR="005435E9" w:rsidRDefault="00E64891" w:rsidP="00A47DEC">
      <w:pPr>
        <w:pStyle w:val="Lijstalinea"/>
        <w:numPr>
          <w:ilvl w:val="0"/>
          <w:numId w:val="9"/>
        </w:numPr>
        <w:jc w:val="both"/>
      </w:pPr>
      <w:r>
        <w:t>Welk systeem in AOC-HYDRO gebruik je wanneer je buiten het automatische watergeef programma een keer extra</w:t>
      </w:r>
      <w:r w:rsidR="00643AC2">
        <w:t xml:space="preserve"> water</w:t>
      </w:r>
      <w:r>
        <w:t xml:space="preserve"> wil geven?</w:t>
      </w:r>
    </w:p>
    <w:p w14:paraId="4CB05321" w14:textId="77777777" w:rsidR="00ED015F" w:rsidRDefault="00ED015F" w:rsidP="00ED015F">
      <w:pPr>
        <w:pStyle w:val="Lijstalinea"/>
      </w:pPr>
    </w:p>
    <w:p w14:paraId="0A58AC4F" w14:textId="0E1BD9B6" w:rsidR="00925052" w:rsidRDefault="00022D41" w:rsidP="00A47DEC">
      <w:pPr>
        <w:pStyle w:val="Lijstalinea"/>
        <w:numPr>
          <w:ilvl w:val="0"/>
          <w:numId w:val="9"/>
        </w:numPr>
        <w:jc w:val="both"/>
      </w:pPr>
      <w:r>
        <w:t>Welke onderdelen zijn op dit moment aan de M1000 pagina toegevoegd? Geef aan of het hierbij om meetresultaten, instellingen of grafieken gaat.</w:t>
      </w:r>
    </w:p>
    <w:p w14:paraId="5555E997" w14:textId="77777777" w:rsidR="00486418" w:rsidRDefault="00486418" w:rsidP="00486418">
      <w:pPr>
        <w:pStyle w:val="Lijstalinea"/>
      </w:pPr>
    </w:p>
    <w:p w14:paraId="3C9AE1A0" w14:textId="13A4C640" w:rsidR="00486418" w:rsidRDefault="00486418" w:rsidP="00181883">
      <w:pPr>
        <w:pStyle w:val="Lijstalinea"/>
        <w:numPr>
          <w:ilvl w:val="0"/>
          <w:numId w:val="9"/>
        </w:numPr>
      </w:pPr>
      <w:r>
        <w:t>Waarvoor kan je de F1 toets gebruiken in het programma?</w:t>
      </w:r>
    </w:p>
    <w:p w14:paraId="04204FCA" w14:textId="77777777" w:rsidR="008F4E66" w:rsidRDefault="008F4E66" w:rsidP="008F4E66">
      <w:pPr>
        <w:pStyle w:val="Lijstalinea"/>
      </w:pPr>
    </w:p>
    <w:p w14:paraId="59E818F9" w14:textId="750AA37B" w:rsidR="00022D41" w:rsidRDefault="00022D41" w:rsidP="008F4E66">
      <w:pPr>
        <w:pStyle w:val="Kop2"/>
      </w:pPr>
      <w:r>
        <w:t>Eind opdracht</w:t>
      </w:r>
    </w:p>
    <w:p w14:paraId="1D24FB39" w14:textId="159659A8" w:rsidR="00DB2ADC" w:rsidRDefault="003B3E7F" w:rsidP="00A47DEC">
      <w:pPr>
        <w:jc w:val="both"/>
      </w:pPr>
      <w:r>
        <w:t xml:space="preserve">Geef in je eigen woorden een omschrijving van de volgende waarden. Hierin moet staan wat deze waarde betekend; hoe deze tot stand komt en welke meet instrumenten hiervoor worden gebruikt. Geef ook </w:t>
      </w:r>
      <w:r w:rsidR="00A47DEC">
        <w:t>antwoord op de vraag.</w:t>
      </w:r>
    </w:p>
    <w:p w14:paraId="2EC68742" w14:textId="77777777" w:rsidR="00DB2ADC" w:rsidRDefault="00DB2ADC" w:rsidP="00DB2ADC">
      <w:pPr>
        <w:pStyle w:val="Lijstalinea"/>
        <w:numPr>
          <w:ilvl w:val="0"/>
          <w:numId w:val="10"/>
        </w:numPr>
      </w:pPr>
      <w:r>
        <w:t>Buitentemperatuur</w:t>
      </w:r>
    </w:p>
    <w:p w14:paraId="113FC8BE" w14:textId="77777777" w:rsidR="00DB2ADC" w:rsidRDefault="00DB2ADC" w:rsidP="00DB2ADC">
      <w:pPr>
        <w:pStyle w:val="Lijstalinea"/>
        <w:numPr>
          <w:ilvl w:val="0"/>
          <w:numId w:val="10"/>
        </w:numPr>
      </w:pPr>
      <w:r>
        <w:t>Kastemperatuur meting</w:t>
      </w:r>
    </w:p>
    <w:p w14:paraId="5704EBBA" w14:textId="77777777" w:rsidR="00DB2ADC" w:rsidRDefault="00DB2ADC" w:rsidP="00DB2ADC">
      <w:pPr>
        <w:pStyle w:val="Lijstalinea"/>
        <w:numPr>
          <w:ilvl w:val="0"/>
          <w:numId w:val="10"/>
        </w:numPr>
      </w:pPr>
      <w:r>
        <w:t>Kastemperatuur regeling</w:t>
      </w:r>
    </w:p>
    <w:p w14:paraId="72D41C14" w14:textId="0B308244" w:rsidR="00DB2ADC" w:rsidRDefault="002D3296" w:rsidP="00DB2ADC">
      <w:pPr>
        <w:pStyle w:val="Lijstalinea"/>
        <w:numPr>
          <w:ilvl w:val="0"/>
          <w:numId w:val="10"/>
        </w:numPr>
      </w:pPr>
      <w:r>
        <w:t>Berekende kop temperatuur</w:t>
      </w:r>
    </w:p>
    <w:p w14:paraId="21284885" w14:textId="206B3A26" w:rsidR="002D3296" w:rsidRDefault="002D3296" w:rsidP="002D3296">
      <w:pPr>
        <w:pStyle w:val="Lijstalinea"/>
        <w:numPr>
          <w:ilvl w:val="0"/>
          <w:numId w:val="10"/>
        </w:numPr>
      </w:pPr>
      <w:r>
        <w:t>Gemeten plant temperatuur</w:t>
      </w:r>
    </w:p>
    <w:p w14:paraId="3395D4AC" w14:textId="185171DB" w:rsidR="009B5C37" w:rsidRDefault="009D0D71" w:rsidP="003B3E7F">
      <w:r>
        <w:t>Vraag:</w:t>
      </w:r>
      <w:r>
        <w:tab/>
      </w:r>
      <w:r w:rsidR="00DB2ADC">
        <w:t xml:space="preserve">Aan de hand van welke van deze waarden wordt de </w:t>
      </w:r>
      <w:r w:rsidR="003B3E7F">
        <w:t>temperatuur in de kas beïnvloed?</w:t>
      </w:r>
    </w:p>
    <w:p w14:paraId="3C2D916C" w14:textId="77777777" w:rsidR="00E43360" w:rsidRDefault="00E43360" w:rsidP="003B3E7F"/>
    <w:p w14:paraId="556D17E9" w14:textId="77777777" w:rsidR="004A295E" w:rsidRDefault="004A295E" w:rsidP="004A295E">
      <w:pPr>
        <w:pStyle w:val="Kop2"/>
      </w:pPr>
      <w:r>
        <w:t>Afronding</w:t>
      </w:r>
    </w:p>
    <w:p w14:paraId="35983460" w14:textId="77777777" w:rsidR="00E43360" w:rsidRDefault="004E76B8" w:rsidP="00B327C6">
      <w:pPr>
        <w:jc w:val="both"/>
      </w:pPr>
      <w:r>
        <w:t>Lever het document waarop je de antwoorden hebt ingevuld in bij je begeleidend docent.</w:t>
      </w:r>
      <w:r w:rsidR="00B327C6">
        <w:t xml:space="preserve"> Voor</w:t>
      </w:r>
      <w:r>
        <w:t xml:space="preserve">zie dit van de naam van de opdracht, de datum en je naam. </w:t>
      </w:r>
    </w:p>
    <w:p w14:paraId="609AFC4B" w14:textId="2B1E158D" w:rsidR="00E77B85" w:rsidRDefault="004E76B8" w:rsidP="00B327C6">
      <w:pPr>
        <w:jc w:val="both"/>
      </w:pPr>
      <w:r>
        <w:t xml:space="preserve">Mocht je nog extra willen oefenen met bepaalde systemen in de klimaatcomputer, of wil je </w:t>
      </w:r>
      <w:r w:rsidR="00B327C6">
        <w:t>onderdelen in de computer verder verkennen, neem daar dan gerust de tijd voor, mits daar in de les ook de ruimte voor is.</w:t>
      </w:r>
    </w:p>
    <w:p w14:paraId="5E6920A6" w14:textId="77777777" w:rsidR="004E76B8" w:rsidRDefault="004E76B8" w:rsidP="004E76B8"/>
    <w:p w14:paraId="556D17ED" w14:textId="77777777" w:rsidR="00315238" w:rsidRDefault="00315238" w:rsidP="00315238">
      <w:pPr>
        <w:pStyle w:val="Geenafstand"/>
      </w:pPr>
    </w:p>
    <w:p w14:paraId="556D17EE" w14:textId="77777777" w:rsidR="00315238" w:rsidRPr="00315238" w:rsidRDefault="00315238" w:rsidP="00315238">
      <w:pPr>
        <w:pStyle w:val="Geenafstand"/>
      </w:pPr>
    </w:p>
    <w:sectPr w:rsidR="00315238" w:rsidRPr="00315238" w:rsidSect="004E3E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D17F1" w14:textId="77777777" w:rsidR="0021687D" w:rsidRDefault="0021687D" w:rsidP="0021687D">
      <w:pPr>
        <w:spacing w:before="0" w:after="0" w:line="240" w:lineRule="auto"/>
      </w:pPr>
      <w:r>
        <w:separator/>
      </w:r>
    </w:p>
  </w:endnote>
  <w:endnote w:type="continuationSeparator" w:id="0">
    <w:p w14:paraId="556D17F2" w14:textId="77777777" w:rsidR="0021687D" w:rsidRDefault="0021687D" w:rsidP="002168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4034" w14:textId="77777777" w:rsidR="005E5C49" w:rsidRDefault="005E5C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CD2F9" w14:textId="77777777" w:rsidR="005E5C49" w:rsidRDefault="005E5C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249C" w14:textId="77777777" w:rsidR="005E5C49" w:rsidRDefault="005E5C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D17EF" w14:textId="77777777" w:rsidR="0021687D" w:rsidRDefault="0021687D" w:rsidP="0021687D">
      <w:pPr>
        <w:spacing w:before="0" w:after="0" w:line="240" w:lineRule="auto"/>
      </w:pPr>
      <w:r>
        <w:separator/>
      </w:r>
    </w:p>
  </w:footnote>
  <w:footnote w:type="continuationSeparator" w:id="0">
    <w:p w14:paraId="556D17F0" w14:textId="77777777" w:rsidR="0021687D" w:rsidRDefault="0021687D" w:rsidP="002168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59F7" w14:textId="77777777" w:rsidR="005E5C49" w:rsidRDefault="005E5C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3DD2" w14:textId="2BB5C2E3" w:rsidR="005E5C49" w:rsidRDefault="005E5C49">
    <w:pPr>
      <w:pStyle w:val="Koptekst"/>
    </w:pPr>
    <w:r>
      <w:t xml:space="preserve">                                                </w:t>
    </w:r>
    <w:bookmarkStart w:id="0" w:name="_GoBack"/>
    <w:bookmarkEnd w:id="0"/>
    <w:r>
      <w:t xml:space="preserve">                             </w:t>
    </w:r>
    <w:r>
      <w:rPr>
        <w:noProof/>
        <w:lang w:eastAsia="nl-NL"/>
      </w:rPr>
      <w:drawing>
        <wp:inline distT="0" distB="0" distL="0" distR="0" wp14:anchorId="77023AC7" wp14:editId="67A65BB5">
          <wp:extent cx="2179320" cy="47636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537" cy="48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EFB1" w14:textId="77777777" w:rsidR="005E5C49" w:rsidRDefault="005E5C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940"/>
    <w:multiLevelType w:val="hybridMultilevel"/>
    <w:tmpl w:val="54EA07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96340"/>
    <w:multiLevelType w:val="hybridMultilevel"/>
    <w:tmpl w:val="C276A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1F1C"/>
    <w:multiLevelType w:val="hybridMultilevel"/>
    <w:tmpl w:val="82266D82"/>
    <w:lvl w:ilvl="0" w:tplc="85FED5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0936"/>
    <w:multiLevelType w:val="hybridMultilevel"/>
    <w:tmpl w:val="110EA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02EA"/>
    <w:multiLevelType w:val="hybridMultilevel"/>
    <w:tmpl w:val="E3C6B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20115"/>
    <w:multiLevelType w:val="hybridMultilevel"/>
    <w:tmpl w:val="7846A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5111A"/>
    <w:multiLevelType w:val="hybridMultilevel"/>
    <w:tmpl w:val="AB30F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21451"/>
    <w:multiLevelType w:val="hybridMultilevel"/>
    <w:tmpl w:val="4B3CA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D2BF5"/>
    <w:multiLevelType w:val="hybridMultilevel"/>
    <w:tmpl w:val="042EB7B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AD0E75"/>
    <w:multiLevelType w:val="hybridMultilevel"/>
    <w:tmpl w:val="9014E8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61"/>
    <w:rsid w:val="00022D41"/>
    <w:rsid w:val="00070728"/>
    <w:rsid w:val="0009069B"/>
    <w:rsid w:val="0009441B"/>
    <w:rsid w:val="000E1471"/>
    <w:rsid w:val="000E3A40"/>
    <w:rsid w:val="000F64BB"/>
    <w:rsid w:val="00103365"/>
    <w:rsid w:val="00151B18"/>
    <w:rsid w:val="0021687D"/>
    <w:rsid w:val="002350E7"/>
    <w:rsid w:val="00237B95"/>
    <w:rsid w:val="002707AE"/>
    <w:rsid w:val="002D3296"/>
    <w:rsid w:val="002E396E"/>
    <w:rsid w:val="002E3E61"/>
    <w:rsid w:val="00315238"/>
    <w:rsid w:val="003404D3"/>
    <w:rsid w:val="00374561"/>
    <w:rsid w:val="00385FE2"/>
    <w:rsid w:val="003961AC"/>
    <w:rsid w:val="003B0477"/>
    <w:rsid w:val="003B3E7F"/>
    <w:rsid w:val="003E72CC"/>
    <w:rsid w:val="00404FFF"/>
    <w:rsid w:val="00411A84"/>
    <w:rsid w:val="0042666E"/>
    <w:rsid w:val="00471D03"/>
    <w:rsid w:val="00486418"/>
    <w:rsid w:val="0049495E"/>
    <w:rsid w:val="004A295E"/>
    <w:rsid w:val="004B216A"/>
    <w:rsid w:val="004B5849"/>
    <w:rsid w:val="004E3EF3"/>
    <w:rsid w:val="004E76B8"/>
    <w:rsid w:val="005435E9"/>
    <w:rsid w:val="005A0FBF"/>
    <w:rsid w:val="005E5C49"/>
    <w:rsid w:val="00632585"/>
    <w:rsid w:val="00643AC2"/>
    <w:rsid w:val="0067739D"/>
    <w:rsid w:val="006A1B82"/>
    <w:rsid w:val="00753C98"/>
    <w:rsid w:val="00777D4D"/>
    <w:rsid w:val="007950A3"/>
    <w:rsid w:val="007E5F90"/>
    <w:rsid w:val="00837B98"/>
    <w:rsid w:val="00853498"/>
    <w:rsid w:val="00892C77"/>
    <w:rsid w:val="00896227"/>
    <w:rsid w:val="008F4E66"/>
    <w:rsid w:val="00925052"/>
    <w:rsid w:val="009333CA"/>
    <w:rsid w:val="00967246"/>
    <w:rsid w:val="009B5C37"/>
    <w:rsid w:val="009D0D71"/>
    <w:rsid w:val="00A47DEC"/>
    <w:rsid w:val="00A7756D"/>
    <w:rsid w:val="00A85ECB"/>
    <w:rsid w:val="00AA6FAF"/>
    <w:rsid w:val="00AD644E"/>
    <w:rsid w:val="00AE4C99"/>
    <w:rsid w:val="00B327C6"/>
    <w:rsid w:val="00B628E5"/>
    <w:rsid w:val="00B72601"/>
    <w:rsid w:val="00B8265E"/>
    <w:rsid w:val="00BA1FDE"/>
    <w:rsid w:val="00BA70D5"/>
    <w:rsid w:val="00BB1B6F"/>
    <w:rsid w:val="00BB6ABC"/>
    <w:rsid w:val="00C305EC"/>
    <w:rsid w:val="00C556B0"/>
    <w:rsid w:val="00CA1351"/>
    <w:rsid w:val="00CF0205"/>
    <w:rsid w:val="00D00829"/>
    <w:rsid w:val="00D52DA3"/>
    <w:rsid w:val="00D602FB"/>
    <w:rsid w:val="00DB2ADC"/>
    <w:rsid w:val="00DB2D5E"/>
    <w:rsid w:val="00E2219A"/>
    <w:rsid w:val="00E3124B"/>
    <w:rsid w:val="00E43360"/>
    <w:rsid w:val="00E64891"/>
    <w:rsid w:val="00E77B85"/>
    <w:rsid w:val="00E847E0"/>
    <w:rsid w:val="00E875B3"/>
    <w:rsid w:val="00E87F44"/>
    <w:rsid w:val="00EB6252"/>
    <w:rsid w:val="00EC5708"/>
    <w:rsid w:val="00ED015F"/>
    <w:rsid w:val="00EF293E"/>
    <w:rsid w:val="00F17AB7"/>
    <w:rsid w:val="00F25ACA"/>
    <w:rsid w:val="00F45675"/>
    <w:rsid w:val="00F86992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D17D7"/>
  <w15:docId w15:val="{48699460-222E-4207-9F65-93115F7C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04D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404D3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404D3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404D3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404D3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404D3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404D3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404D3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404D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404D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404D3"/>
    <w:rPr>
      <w:caps/>
      <w:spacing w:val="15"/>
      <w:shd w:val="clear" w:color="auto" w:fill="EFFFC0" w:themeFill="accent1" w:themeFillTint="33"/>
    </w:rPr>
  </w:style>
  <w:style w:type="character" w:customStyle="1" w:styleId="Kop1Char">
    <w:name w:val="Kop 1 Char"/>
    <w:basedOn w:val="Standaardalinea-lettertype"/>
    <w:link w:val="Kop1"/>
    <w:uiPriority w:val="9"/>
    <w:rsid w:val="003404D3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Kop3Char">
    <w:name w:val="Kop 3 Char"/>
    <w:basedOn w:val="Standaardalinea-lettertype"/>
    <w:link w:val="Kop3"/>
    <w:uiPriority w:val="9"/>
    <w:rsid w:val="003404D3"/>
    <w:rPr>
      <w:caps/>
      <w:color w:val="49620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3404D3"/>
    <w:rPr>
      <w:caps/>
      <w:color w:val="6E9400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3404D3"/>
    <w:rPr>
      <w:caps/>
      <w:color w:val="6E9400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404D3"/>
    <w:rPr>
      <w:caps/>
      <w:color w:val="6E9400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404D3"/>
    <w:rPr>
      <w:caps/>
      <w:color w:val="6E9400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404D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404D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404D3"/>
    <w:rPr>
      <w:b/>
      <w:bCs/>
      <w:color w:val="6E9400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404D3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404D3"/>
    <w:rPr>
      <w:caps/>
      <w:color w:val="94C600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404D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404D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3404D3"/>
    <w:rPr>
      <w:b/>
      <w:bCs/>
    </w:rPr>
  </w:style>
  <w:style w:type="character" w:styleId="Nadruk">
    <w:name w:val="Emphasis"/>
    <w:uiPriority w:val="20"/>
    <w:qFormat/>
    <w:rsid w:val="003404D3"/>
    <w:rPr>
      <w:caps/>
      <w:color w:val="49620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3404D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404D3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3404D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404D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404D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404D3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404D3"/>
    <w:rPr>
      <w:i/>
      <w:iCs/>
      <w:color w:val="94C600" w:themeColor="accent1"/>
      <w:sz w:val="20"/>
      <w:szCs w:val="20"/>
    </w:rPr>
  </w:style>
  <w:style w:type="character" w:styleId="Subtielebenadrukking">
    <w:name w:val="Subtle Emphasis"/>
    <w:uiPriority w:val="19"/>
    <w:qFormat/>
    <w:rsid w:val="003404D3"/>
    <w:rPr>
      <w:i/>
      <w:iCs/>
      <w:color w:val="496200" w:themeColor="accent1" w:themeShade="7F"/>
    </w:rPr>
  </w:style>
  <w:style w:type="character" w:styleId="Intensievebenadrukking">
    <w:name w:val="Intense Emphasis"/>
    <w:uiPriority w:val="21"/>
    <w:qFormat/>
    <w:rsid w:val="003404D3"/>
    <w:rPr>
      <w:b/>
      <w:bCs/>
      <w:caps/>
      <w:color w:val="496200" w:themeColor="accent1" w:themeShade="7F"/>
      <w:spacing w:val="10"/>
    </w:rPr>
  </w:style>
  <w:style w:type="character" w:styleId="Subtieleverwijzing">
    <w:name w:val="Subtle Reference"/>
    <w:uiPriority w:val="31"/>
    <w:qFormat/>
    <w:rsid w:val="003404D3"/>
    <w:rPr>
      <w:b/>
      <w:bCs/>
      <w:color w:val="94C600" w:themeColor="accent1"/>
    </w:rPr>
  </w:style>
  <w:style w:type="character" w:styleId="Intensieveverwijzing">
    <w:name w:val="Intense Reference"/>
    <w:uiPriority w:val="32"/>
    <w:qFormat/>
    <w:rsid w:val="003404D3"/>
    <w:rPr>
      <w:b/>
      <w:bCs/>
      <w:i/>
      <w:iCs/>
      <w:caps/>
      <w:color w:val="94C600" w:themeColor="accent1"/>
    </w:rPr>
  </w:style>
  <w:style w:type="character" w:styleId="Titelvanboek">
    <w:name w:val="Book Title"/>
    <w:uiPriority w:val="33"/>
    <w:qFormat/>
    <w:rsid w:val="003404D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404D3"/>
    <w:pPr>
      <w:outlineLvl w:val="9"/>
    </w:pPr>
    <w:rPr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2168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687D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168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687D"/>
    <w:rPr>
      <w:sz w:val="20"/>
      <w:szCs w:val="20"/>
    </w:rPr>
  </w:style>
  <w:style w:type="table" w:styleId="Tabelraster">
    <w:name w:val="Table Grid"/>
    <w:basedOn w:val="Standaardtabel"/>
    <w:uiPriority w:val="59"/>
    <w:rsid w:val="0042666E"/>
    <w:pPr>
      <w:spacing w:before="0" w:after="0" w:line="240" w:lineRule="auto"/>
    </w:pPr>
    <w:tblPr>
      <w:tblBorders>
        <w:top w:val="single" w:sz="4" w:space="0" w:color="94C600" w:themeColor="accent1"/>
        <w:left w:val="single" w:sz="4" w:space="0" w:color="94C600" w:themeColor="accent1"/>
        <w:bottom w:val="single" w:sz="4" w:space="0" w:color="94C600" w:themeColor="accent1"/>
        <w:right w:val="single" w:sz="4" w:space="0" w:color="94C600" w:themeColor="accent1"/>
        <w:insideH w:val="single" w:sz="4" w:space="0" w:color="94C600" w:themeColor="accent1"/>
        <w:insideV w:val="single" w:sz="4" w:space="0" w:color="94C600" w:themeColor="accent1"/>
      </w:tblBorders>
    </w:tblPr>
    <w:tcPr>
      <w:shd w:val="clear" w:color="auto" w:fill="F4FCE3" w:themeFill="background2" w:themeFillTint="33"/>
    </w:tcPr>
  </w:style>
  <w:style w:type="table" w:customStyle="1" w:styleId="GW1">
    <w:name w:val="GW1"/>
    <w:basedOn w:val="Standaardtabel"/>
    <w:uiPriority w:val="99"/>
    <w:rsid w:val="00237B95"/>
    <w:pPr>
      <w:spacing w:before="0" w:after="0" w:line="240" w:lineRule="auto"/>
    </w:pPr>
    <w:tblPr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  <w:insideH w:val="single" w:sz="8" w:space="0" w:color="94C600" w:themeColor="accent1"/>
        <w:insideV w:val="single" w:sz="8" w:space="0" w:color="94C600" w:themeColor="accent1"/>
      </w:tblBorders>
    </w:tblPr>
    <w:tcPr>
      <w:shd w:val="clear" w:color="auto" w:fill="F4FCE3" w:themeFill="background2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3D062E4285B418BA321768784CCFF" ma:contentTypeVersion="0" ma:contentTypeDescription="Een nieuw document maken." ma:contentTypeScope="" ma:versionID="cb7f2b75932bbba76ff372db5f7ef4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5B25-B87D-4E5A-89C2-2DA4C9EA4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61DE6-E67B-4F7B-85FC-D16F3F3E8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452F3-331C-495C-AB12-2107FA43F64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61E719-7D0F-4699-8260-E2741443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Bertus Boer</cp:lastModifiedBy>
  <cp:revision>58</cp:revision>
  <dcterms:created xsi:type="dcterms:W3CDTF">2015-06-04T12:12:00Z</dcterms:created>
  <dcterms:modified xsi:type="dcterms:W3CDTF">2018-09-18T11:38:00Z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0x0101002BE3D062E4285B418BA321768784CCFF</vt:lpwstr>
  </property>
</Properties>
</file>